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9713EE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9713EE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="006D39F4">
        <w:t>Протокол № 11 от 06</w:t>
      </w:r>
      <w:r w:rsidRPr="000F4823">
        <w:t xml:space="preserve"> </w:t>
      </w:r>
      <w:r w:rsidR="006D39F4">
        <w:t>июл</w:t>
      </w:r>
      <w:r w:rsidRPr="000F4823">
        <w:t>я 201</w:t>
      </w:r>
      <w:r w:rsidR="006D39F4">
        <w:t>6</w:t>
      </w:r>
      <w:r w:rsidRPr="000F4823">
        <w:t>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467853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A96411" w:rsidRPr="00A96411" w:rsidRDefault="00A96411" w:rsidP="00A96411">
            <w:pPr>
              <w:pStyle w:val="Default"/>
              <w:rPr>
                <w:bCs/>
              </w:rPr>
            </w:pPr>
            <w:r w:rsidRPr="00A96411">
              <w:rPr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467853" w:rsidRPr="004301DC" w:rsidRDefault="00467853" w:rsidP="00467853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Нургалиев Гамиль Магарифович</w:t>
            </w:r>
          </w:p>
          <w:p w:rsidR="00931194" w:rsidRPr="00AA1F60" w:rsidRDefault="00467853" w:rsidP="00467853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AA1F60">
              <w:rPr>
                <w:iCs/>
              </w:rPr>
              <w:t xml:space="preserve">.: + 7 (347)2215523 </w:t>
            </w:r>
            <w:r w:rsidRPr="004301DC">
              <w:rPr>
                <w:bCs/>
                <w:lang w:val="en-US"/>
              </w:rPr>
              <w:t>e</w:t>
            </w:r>
            <w:r w:rsidRPr="00AA1F60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AA1F60">
              <w:rPr>
                <w:bCs/>
              </w:rPr>
              <w:t>:</w:t>
            </w:r>
            <w:r w:rsidRPr="00AA1F60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675A8B">
                <w:rPr>
                  <w:rStyle w:val="a3"/>
                  <w:lang w:val="en-US"/>
                </w:rPr>
                <w:t>g</w:t>
              </w:r>
              <w:r w:rsidRPr="00AA1F60">
                <w:rPr>
                  <w:rStyle w:val="a3"/>
                </w:rPr>
                <w:t>.</w:t>
              </w:r>
              <w:r w:rsidRPr="00675A8B">
                <w:rPr>
                  <w:rStyle w:val="a3"/>
                  <w:lang w:val="en-US"/>
                </w:rPr>
                <w:t>nurgaliev</w:t>
              </w:r>
              <w:r w:rsidRPr="00AA1F60">
                <w:rPr>
                  <w:rStyle w:val="a3"/>
                </w:rPr>
                <w:t>@</w:t>
              </w:r>
              <w:r w:rsidRPr="00675A8B">
                <w:rPr>
                  <w:rStyle w:val="a3"/>
                  <w:lang w:val="en-US"/>
                </w:rPr>
                <w:t>bashtel</w:t>
              </w:r>
              <w:r w:rsidRPr="00AA1F60">
                <w:rPr>
                  <w:rStyle w:val="a3"/>
                </w:rPr>
                <w:t>.</w:t>
              </w:r>
              <w:proofErr w:type="spellStart"/>
              <w:r w:rsidRPr="00675A8B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AA1F60">
              <w:t xml:space="preserve"> </w:t>
            </w: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AA1F60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9713EE" w:rsidP="00F7199D">
            <w:hyperlink r:id="rId11" w:tgtFrame="_blank" w:history="1">
              <w:r w:rsidR="007C0158" w:rsidRPr="00C9672E">
                <w:rPr>
                  <w:shd w:val="clear" w:color="auto" w:fill="FFFFFF"/>
                </w:rPr>
                <w:t>Группа компаний «Башинформсвязь» открытое акционерное общество «Уфимский завод «</w:t>
              </w:r>
              <w:proofErr w:type="spellStart"/>
              <w:r w:rsidR="007C0158" w:rsidRPr="00C9672E">
                <w:rPr>
                  <w:shd w:val="clear" w:color="auto" w:fill="FFFFFF"/>
                </w:rPr>
                <w:t>Промсвязь</w:t>
              </w:r>
              <w:proofErr w:type="spellEnd"/>
            </w:hyperlink>
            <w:r w:rsidR="007C0158" w:rsidRPr="00C9672E"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7C0158" w:rsidP="007C0158">
            <w:r w:rsidRPr="00C9672E">
              <w:rPr>
                <w:shd w:val="clear" w:color="auto" w:fill="FFFFFF"/>
              </w:rPr>
              <w:t>450071, Республика Башкортостан, г. Уфа, ул. 50 лет СССР, 39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C04A1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не позднее </w:t>
            </w:r>
            <w:r w:rsidR="00457EFB" w:rsidRPr="004301DC">
              <w:rPr>
                <w:iCs/>
              </w:rPr>
              <w:t>«</w:t>
            </w:r>
            <w:r w:rsidR="00457EFB">
              <w:rPr>
                <w:iCs/>
              </w:rPr>
              <w:t>15</w:t>
            </w:r>
            <w:r w:rsidR="00457EFB" w:rsidRPr="004301DC">
              <w:rPr>
                <w:iCs/>
              </w:rPr>
              <w:t xml:space="preserve">» </w:t>
            </w:r>
            <w:r w:rsidR="00457EFB">
              <w:rPr>
                <w:iCs/>
              </w:rPr>
              <w:t>ноябр</w:t>
            </w:r>
            <w:r w:rsidR="00457EFB" w:rsidRPr="004301DC">
              <w:rPr>
                <w:iCs/>
              </w:rPr>
              <w:t>я</w:t>
            </w:r>
            <w:r w:rsidRPr="00C9672E">
              <w:rPr>
                <w:iCs/>
                <w:color w:val="auto"/>
              </w:rPr>
              <w:t xml:space="preserve"> 201</w:t>
            </w:r>
            <w:r w:rsidR="00C04A1A" w:rsidRPr="00C9672E">
              <w:rPr>
                <w:iCs/>
                <w:color w:val="auto"/>
              </w:rPr>
              <w:t>6</w:t>
            </w:r>
            <w:r w:rsidRPr="00C9672E">
              <w:rPr>
                <w:iCs/>
                <w:color w:val="auto"/>
              </w:rPr>
              <w:t xml:space="preserve">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5F" w:rsidRPr="00C9672E" w:rsidRDefault="00457EFB" w:rsidP="00091F5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301DC">
              <w:rPr>
                <w:b/>
              </w:rPr>
              <w:t xml:space="preserve">Поставка </w:t>
            </w:r>
            <w:r>
              <w:rPr>
                <w:b/>
              </w:rPr>
              <w:t xml:space="preserve">товара (контейнера узла связи (3,2*7,2*3) </w:t>
            </w:r>
            <w:r w:rsidRPr="004301DC">
              <w:rPr>
                <w:b/>
              </w:rPr>
              <w:t>в комплекте</w:t>
            </w:r>
            <w:r>
              <w:rPr>
                <w:b/>
              </w:rPr>
              <w:t>, кондиционеров</w:t>
            </w:r>
            <w:r w:rsidRPr="004301DC">
              <w:rPr>
                <w:b/>
              </w:rPr>
              <w:t xml:space="preserve">) </w:t>
            </w:r>
            <w:r>
              <w:rPr>
                <w:b/>
              </w:rPr>
              <w:t>и монтаж кондиционеров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091F5F" w:rsidRPr="00C9672E">
              <w:rPr>
                <w:rFonts w:eastAsia="Calibri"/>
              </w:rPr>
              <w:t>поставке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457EFB" w:rsidP="00610464">
            <w:pPr>
              <w:ind w:firstLine="34"/>
              <w:jc w:val="both"/>
            </w:pPr>
            <w:r>
              <w:t>668 527,13</w:t>
            </w:r>
            <w:r w:rsidRPr="004301DC">
              <w:t xml:space="preserve"> рублей без НДС (</w:t>
            </w:r>
            <w:r>
              <w:t>788 862,01</w:t>
            </w:r>
            <w:r w:rsidRPr="004301DC">
              <w:t xml:space="preserve"> рублей с учетом НДС)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11" w:rsidRPr="00A96411" w:rsidRDefault="00A96411" w:rsidP="00A96411">
            <w:pPr>
              <w:pStyle w:val="Default"/>
              <w:rPr>
                <w:iCs/>
              </w:rPr>
            </w:pPr>
            <w:r w:rsidRPr="00A96411">
              <w:rPr>
                <w:iCs/>
              </w:rPr>
              <w:t>Республика Башкортостан, г. Уфа, ул. Ленина, 32/1.</w:t>
            </w:r>
          </w:p>
          <w:p w:rsidR="00A96411" w:rsidRPr="00C9672E" w:rsidRDefault="00A96411" w:rsidP="00A96411">
            <w:pPr>
              <w:pStyle w:val="Default"/>
              <w:rPr>
                <w:iCs/>
                <w:color w:val="auto"/>
              </w:rPr>
            </w:pPr>
            <w:r w:rsidRPr="00C04A1A">
              <w:rPr>
                <w:iCs/>
              </w:rPr>
              <w:t xml:space="preserve">Условия исполнения договора определены в </w:t>
            </w:r>
            <w:r w:rsidR="00C04A1A" w:rsidRPr="00C9672E">
              <w:rPr>
                <w:iCs/>
                <w:color w:val="auto"/>
              </w:rPr>
              <w:t>Приложении №1 к Документации о закупке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1" w:name="_Ref368314569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  <w:p w:rsidR="008A1FBA" w:rsidRPr="00561F9A" w:rsidRDefault="008A1FBA" w:rsidP="009713EE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 xml:space="preserve">        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  <w:p w:rsidR="009713EE" w:rsidRPr="00561F9A" w:rsidRDefault="009713EE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  <w:p w:rsidR="009713EE" w:rsidRPr="00561F9A" w:rsidRDefault="009713EE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  <w:p w:rsidR="009713EE" w:rsidRPr="00561F9A" w:rsidRDefault="009713EE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Default="008A1FBA" w:rsidP="00931194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9713EE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  <w:p w:rsidR="009713EE" w:rsidRPr="00A83974" w:rsidRDefault="009713EE" w:rsidP="00931194">
                  <w:pPr>
                    <w:jc w:val="both"/>
                  </w:pP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9713EE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  <w:bookmarkStart w:id="12" w:name="_GoBack"/>
                  <w:bookmarkEnd w:id="12"/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2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="00AA1F60">
        <w:t>Протокол № 11 от 06 июля 2016</w:t>
      </w:r>
      <w:r w:rsidRPr="000F4823">
        <w:t>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0B6C6E">
        <w:t>ии.</w:t>
      </w:r>
    </w:p>
    <w:p w:rsidR="00BA2C54" w:rsidRDefault="009713EE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713EE">
      <w:rPr>
        <w:noProof/>
      </w:rPr>
      <w:t>7</w:t>
    </w:r>
    <w:r>
      <w:fldChar w:fldCharType="end"/>
    </w:r>
  </w:p>
  <w:p w:rsidR="00A0021A" w:rsidRDefault="009713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91F5F"/>
    <w:rsid w:val="000B6C6E"/>
    <w:rsid w:val="000F2A7A"/>
    <w:rsid w:val="00177E35"/>
    <w:rsid w:val="0019061D"/>
    <w:rsid w:val="001D1EF3"/>
    <w:rsid w:val="001D2E4F"/>
    <w:rsid w:val="00226878"/>
    <w:rsid w:val="00235C3E"/>
    <w:rsid w:val="002B4E3F"/>
    <w:rsid w:val="002E3CEB"/>
    <w:rsid w:val="003D1727"/>
    <w:rsid w:val="003E10FF"/>
    <w:rsid w:val="00457EFB"/>
    <w:rsid w:val="00467853"/>
    <w:rsid w:val="00472869"/>
    <w:rsid w:val="00495012"/>
    <w:rsid w:val="004A6647"/>
    <w:rsid w:val="004D3DF9"/>
    <w:rsid w:val="00501235"/>
    <w:rsid w:val="00541B8C"/>
    <w:rsid w:val="00556C8E"/>
    <w:rsid w:val="00573759"/>
    <w:rsid w:val="005B6D30"/>
    <w:rsid w:val="005E1D3F"/>
    <w:rsid w:val="00610464"/>
    <w:rsid w:val="00623CE1"/>
    <w:rsid w:val="0067198D"/>
    <w:rsid w:val="00672E95"/>
    <w:rsid w:val="00687822"/>
    <w:rsid w:val="00696B3F"/>
    <w:rsid w:val="006B6A43"/>
    <w:rsid w:val="006D39F4"/>
    <w:rsid w:val="00707255"/>
    <w:rsid w:val="007338C6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713EE"/>
    <w:rsid w:val="00A03A1E"/>
    <w:rsid w:val="00A96411"/>
    <w:rsid w:val="00AA1F60"/>
    <w:rsid w:val="00AC2624"/>
    <w:rsid w:val="00AE7A0E"/>
    <w:rsid w:val="00AF5D69"/>
    <w:rsid w:val="00B05F5B"/>
    <w:rsid w:val="00B22A66"/>
    <w:rsid w:val="00B30472"/>
    <w:rsid w:val="00B44AAC"/>
    <w:rsid w:val="00B914A5"/>
    <w:rsid w:val="00BA15F9"/>
    <w:rsid w:val="00BA6984"/>
    <w:rsid w:val="00BB3208"/>
    <w:rsid w:val="00C04A1A"/>
    <w:rsid w:val="00C4692B"/>
    <w:rsid w:val="00C80EC8"/>
    <w:rsid w:val="00C9672E"/>
    <w:rsid w:val="00D4565D"/>
    <w:rsid w:val="00DD4DA2"/>
    <w:rsid w:val="00E04057"/>
    <w:rsid w:val="00E241EF"/>
    <w:rsid w:val="00E44001"/>
    <w:rsid w:val="00E67D6D"/>
    <w:rsid w:val="00E86298"/>
    <w:rsid w:val="00EA6470"/>
    <w:rsid w:val="00F36590"/>
    <w:rsid w:val="00F706E4"/>
    <w:rsid w:val="00F844C5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ul.nalog.ru/download/10D573C084928DB1EA0AF2B7BF02B1AEEEFBDE0DEB3D5378E3803939984398B625E6C5FA88B3BAD21374C4702BB36FA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.nurgalie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E8935-EF43-4063-BE4D-CCAB2498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2068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15</cp:revision>
  <cp:lastPrinted>2016-11-15T06:08:00Z</cp:lastPrinted>
  <dcterms:created xsi:type="dcterms:W3CDTF">2016-02-11T06:52:00Z</dcterms:created>
  <dcterms:modified xsi:type="dcterms:W3CDTF">2016-11-15T06:08:00Z</dcterms:modified>
</cp:coreProperties>
</file>